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4D7" w:rsidRDefault="004124D7" w:rsidP="004124D7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val="kk-KZ"/>
        </w:rPr>
      </w:pPr>
      <w:r>
        <w:rPr>
          <w:rFonts w:ascii="Times New Roman" w:hAnsi="Times New Roman"/>
          <w:sz w:val="24"/>
        </w:rPr>
        <w:t xml:space="preserve">1 </w:t>
      </w:r>
      <w:bookmarkStart w:id="0" w:name="_GoBack"/>
      <w:proofErr w:type="spellStart"/>
      <w:r w:rsidRPr="007764DC">
        <w:rPr>
          <w:rFonts w:ascii="Times New Roman" w:hAnsi="Times New Roman"/>
          <w:sz w:val="24"/>
        </w:rPr>
        <w:t>Әл-Фарабидің</w:t>
      </w:r>
      <w:proofErr w:type="spellEnd"/>
      <w:r>
        <w:rPr>
          <w:rFonts w:ascii="Times New Roman" w:hAnsi="Times New Roman"/>
          <w:sz w:val="24"/>
          <w:lang w:val="kk-KZ"/>
        </w:rPr>
        <w:t xml:space="preserve"> </w:t>
      </w:r>
      <w:proofErr w:type="spellStart"/>
      <w:r w:rsidRPr="007764DC">
        <w:rPr>
          <w:rFonts w:ascii="Times New Roman" w:hAnsi="Times New Roman"/>
          <w:sz w:val="24"/>
        </w:rPr>
        <w:t>математикалық</w:t>
      </w:r>
      <w:proofErr w:type="spellEnd"/>
      <w:r>
        <w:rPr>
          <w:rFonts w:ascii="Times New Roman" w:hAnsi="Times New Roman"/>
          <w:sz w:val="24"/>
          <w:lang w:val="kk-KZ"/>
        </w:rPr>
        <w:t xml:space="preserve"> </w:t>
      </w:r>
      <w:proofErr w:type="spellStart"/>
      <w:r w:rsidRPr="007764DC">
        <w:rPr>
          <w:rFonts w:ascii="Times New Roman" w:hAnsi="Times New Roman"/>
          <w:sz w:val="24"/>
        </w:rPr>
        <w:t>мұраларына</w:t>
      </w:r>
      <w:proofErr w:type="spellEnd"/>
      <w:r>
        <w:rPr>
          <w:rFonts w:ascii="Times New Roman" w:hAnsi="Times New Roman"/>
          <w:sz w:val="24"/>
          <w:lang w:val="kk-KZ"/>
        </w:rPr>
        <w:t xml:space="preserve"> </w:t>
      </w:r>
      <w:proofErr w:type="spellStart"/>
      <w:r w:rsidRPr="007764DC">
        <w:rPr>
          <w:rFonts w:ascii="Times New Roman" w:hAnsi="Times New Roman"/>
          <w:sz w:val="24"/>
        </w:rPr>
        <w:t>оқытудағы</w:t>
      </w:r>
      <w:proofErr w:type="spellEnd"/>
      <w:r>
        <w:rPr>
          <w:rFonts w:ascii="Times New Roman" w:hAnsi="Times New Roman"/>
          <w:sz w:val="24"/>
          <w:lang w:val="kk-KZ"/>
        </w:rPr>
        <w:t xml:space="preserve"> </w:t>
      </w:r>
      <w:proofErr w:type="spellStart"/>
      <w:r w:rsidRPr="007764DC">
        <w:rPr>
          <w:rFonts w:ascii="Times New Roman" w:hAnsi="Times New Roman"/>
          <w:sz w:val="24"/>
        </w:rPr>
        <w:t>ақпараттық</w:t>
      </w:r>
      <w:proofErr w:type="spellEnd"/>
      <w:r>
        <w:rPr>
          <w:rFonts w:ascii="Times New Roman" w:hAnsi="Times New Roman"/>
          <w:sz w:val="24"/>
          <w:lang w:val="kk-KZ"/>
        </w:rPr>
        <w:t xml:space="preserve"> </w:t>
      </w:r>
      <w:proofErr w:type="spellStart"/>
      <w:r w:rsidRPr="007764DC">
        <w:rPr>
          <w:rFonts w:ascii="Times New Roman" w:hAnsi="Times New Roman"/>
          <w:sz w:val="24"/>
        </w:rPr>
        <w:t>технологиялар</w:t>
      </w:r>
      <w:bookmarkEnd w:id="0"/>
      <w:proofErr w:type="spellEnd"/>
      <w:r>
        <w:rPr>
          <w:rFonts w:ascii="Times New Roman" w:hAnsi="Times New Roman"/>
          <w:sz w:val="24"/>
          <w:lang w:val="kk-KZ"/>
        </w:rPr>
        <w:t xml:space="preserve"> </w:t>
      </w:r>
      <w:r w:rsidRPr="007764DC">
        <w:rPr>
          <w:rFonts w:ascii="Times New Roman" w:hAnsi="Times New Roman"/>
          <w:sz w:val="24"/>
        </w:rPr>
        <w:t xml:space="preserve">// Материалы международной научно-практической конференции «Актуальные проблемы и тенденции инноваций в современной науке и образовании», посвященной 60-летию профессора Т.А. </w:t>
      </w:r>
      <w:proofErr w:type="spellStart"/>
      <w:r w:rsidRPr="007764DC">
        <w:rPr>
          <w:rFonts w:ascii="Times New Roman" w:hAnsi="Times New Roman"/>
          <w:sz w:val="24"/>
        </w:rPr>
        <w:t>Турмамбекова</w:t>
      </w:r>
      <w:proofErr w:type="spellEnd"/>
      <w:r w:rsidRPr="007764DC">
        <w:rPr>
          <w:rFonts w:ascii="Times New Roman" w:hAnsi="Times New Roman"/>
          <w:sz w:val="24"/>
        </w:rPr>
        <w:t xml:space="preserve">. - </w:t>
      </w:r>
      <w:proofErr w:type="spellStart"/>
      <w:r w:rsidRPr="007764DC">
        <w:rPr>
          <w:rFonts w:ascii="Times New Roman" w:hAnsi="Times New Roman"/>
          <w:sz w:val="24"/>
        </w:rPr>
        <w:t>Туркистан</w:t>
      </w:r>
      <w:proofErr w:type="spellEnd"/>
      <w:r w:rsidRPr="007764DC">
        <w:rPr>
          <w:rFonts w:ascii="Times New Roman" w:hAnsi="Times New Roman"/>
          <w:sz w:val="24"/>
        </w:rPr>
        <w:t>, 2017. - С.</w:t>
      </w:r>
      <w:r>
        <w:rPr>
          <w:rFonts w:ascii="Times New Roman" w:hAnsi="Times New Roman"/>
          <w:sz w:val="24"/>
          <w:lang w:val="kk-KZ"/>
        </w:rPr>
        <w:t>4-13</w:t>
      </w:r>
      <w:r w:rsidRPr="007764DC">
        <w:rPr>
          <w:rFonts w:ascii="Times New Roman" w:hAnsi="Times New Roman"/>
          <w:sz w:val="24"/>
        </w:rPr>
        <w:t>.</w:t>
      </w:r>
    </w:p>
    <w:p w:rsidR="004124D7" w:rsidRPr="007764DC" w:rsidRDefault="004124D7" w:rsidP="004124D7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val="kk-KZ"/>
        </w:rPr>
      </w:pPr>
    </w:p>
    <w:p w:rsidR="004124D7" w:rsidRDefault="004124D7" w:rsidP="004124D7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7764DC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448300" cy="7972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" b="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D7" w:rsidRDefault="004124D7" w:rsidP="004124D7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257925" cy="92392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D7" w:rsidRDefault="004124D7" w:rsidP="004124D7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7764DC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134100" cy="9239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D7" w:rsidRDefault="004124D7" w:rsidP="004124D7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7764DC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9239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D7" w:rsidRDefault="004124D7" w:rsidP="004124D7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7764DC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124575" cy="9248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D7" w:rsidRDefault="004124D7" w:rsidP="004124D7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7764DC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143625" cy="9248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D7" w:rsidRDefault="004124D7" w:rsidP="004124D7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7764DC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53125" cy="9248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D7" w:rsidRDefault="004124D7" w:rsidP="004124D7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7764DC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067425" cy="9248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D7" w:rsidRDefault="004124D7" w:rsidP="004124D7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7764DC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115050" cy="9248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D7" w:rsidRDefault="004124D7" w:rsidP="004124D7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7764DC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124575" cy="9248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D7" w:rsidRDefault="004124D7" w:rsidP="004124D7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7764DC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076950" cy="9248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D7" w:rsidRPr="007764DC" w:rsidRDefault="004124D7" w:rsidP="004124D7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7764DC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676900" cy="9248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15D" w:rsidRDefault="00B4515D"/>
    <w:sectPr w:rsidR="00B45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4D7"/>
    <w:rsid w:val="004124D7"/>
    <w:rsid w:val="00B4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395AE5-5899-483F-831A-94D43D0DB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24D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2017-07-14T02:27:00Z</dcterms:created>
  <dcterms:modified xsi:type="dcterms:W3CDTF">2017-07-14T02:28:00Z</dcterms:modified>
</cp:coreProperties>
</file>